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696"/>
        <w:gridCol w:w="3407"/>
        <w:gridCol w:w="1701"/>
        <w:gridCol w:w="1418"/>
      </w:tblGrid>
      <w:tr w:rsidR="00AC4361" w:rsidRPr="00126E55" w:rsidTr="00005CA9">
        <w:tc>
          <w:tcPr>
            <w:tcW w:w="3080" w:type="dxa"/>
            <w:gridSpan w:val="2"/>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No</w:t>
            </w:r>
          </w:p>
        </w:tc>
        <w:tc>
          <w:tcPr>
            <w:tcW w:w="3407" w:type="dxa"/>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3119" w:type="dxa"/>
            <w:gridSpan w:val="2"/>
          </w:tcPr>
          <w:p w:rsidR="00AC4361" w:rsidRPr="00126E55" w:rsidRDefault="009C239B" w:rsidP="009C239B">
            <w:pPr>
              <w:ind w:firstLine="720"/>
              <w:rPr>
                <w:rFonts w:ascii="Times New Roman" w:hAnsi="Times New Roman" w:cs="Times New Roman"/>
                <w:sz w:val="24"/>
                <w:szCs w:val="24"/>
              </w:rPr>
            </w:pPr>
            <w:r w:rsidRPr="00126E55">
              <w:rPr>
                <w:rFonts w:ascii="Times New Roman" w:hAnsi="Times New Roman" w:cs="Times New Roman"/>
                <w:sz w:val="24"/>
                <w:szCs w:val="24"/>
              </w:rPr>
              <w:t>L-T-P-Credits</w:t>
            </w:r>
          </w:p>
        </w:tc>
      </w:tr>
      <w:tr w:rsidR="00AC4361" w:rsidRPr="00126E55" w:rsidTr="00005CA9">
        <w:tc>
          <w:tcPr>
            <w:tcW w:w="3080" w:type="dxa"/>
            <w:gridSpan w:val="2"/>
          </w:tcPr>
          <w:p w:rsidR="00AC4361" w:rsidRPr="004F3800" w:rsidRDefault="009C239B" w:rsidP="00B113EC">
            <w:pPr>
              <w:jc w:val="center"/>
              <w:rPr>
                <w:rFonts w:ascii="Times New Roman" w:hAnsi="Times New Roman" w:cs="Times New Roman"/>
                <w:b/>
                <w:sz w:val="24"/>
                <w:szCs w:val="24"/>
              </w:rPr>
            </w:pPr>
            <w:r w:rsidRPr="004F3800">
              <w:rPr>
                <w:rFonts w:ascii="Times New Roman" w:hAnsi="Times New Roman" w:cs="Times New Roman"/>
                <w:b/>
                <w:sz w:val="24"/>
                <w:szCs w:val="24"/>
              </w:rPr>
              <w:t>E</w:t>
            </w:r>
            <w:r w:rsidR="0077022A">
              <w:rPr>
                <w:rFonts w:ascii="Times New Roman" w:hAnsi="Times New Roman" w:cs="Times New Roman"/>
                <w:b/>
                <w:sz w:val="24"/>
                <w:szCs w:val="24"/>
              </w:rPr>
              <w:t>E</w:t>
            </w:r>
            <w:r w:rsidR="00B113EC">
              <w:rPr>
                <w:rFonts w:ascii="Times New Roman" w:hAnsi="Times New Roman" w:cs="Times New Roman"/>
                <w:b/>
                <w:sz w:val="24"/>
                <w:szCs w:val="24"/>
              </w:rPr>
              <w:t xml:space="preserve"> </w:t>
            </w:r>
            <w:r w:rsidR="0077022A">
              <w:rPr>
                <w:rFonts w:ascii="Times New Roman" w:hAnsi="Times New Roman" w:cs="Times New Roman"/>
                <w:b/>
                <w:sz w:val="24"/>
                <w:szCs w:val="24"/>
              </w:rPr>
              <w:t>2</w:t>
            </w:r>
            <w:r w:rsidR="00B113EC">
              <w:rPr>
                <w:rFonts w:ascii="Times New Roman" w:hAnsi="Times New Roman" w:cs="Times New Roman"/>
                <w:b/>
                <w:sz w:val="24"/>
                <w:szCs w:val="24"/>
              </w:rPr>
              <w:t>18</w:t>
            </w:r>
          </w:p>
        </w:tc>
        <w:tc>
          <w:tcPr>
            <w:tcW w:w="3407" w:type="dxa"/>
          </w:tcPr>
          <w:p w:rsidR="00AC4361" w:rsidRPr="004F3800" w:rsidRDefault="0077022A" w:rsidP="0077022A">
            <w:pPr>
              <w:jc w:val="center"/>
              <w:rPr>
                <w:rFonts w:ascii="Times New Roman" w:hAnsi="Times New Roman" w:cs="Times New Roman"/>
                <w:b/>
                <w:sz w:val="24"/>
                <w:szCs w:val="24"/>
              </w:rPr>
            </w:pPr>
            <w:r w:rsidRPr="0077022A">
              <w:rPr>
                <w:rFonts w:ascii="Times New Roman" w:hAnsi="Times New Roman" w:cs="Times New Roman"/>
                <w:b/>
                <w:sz w:val="24"/>
                <w:szCs w:val="24"/>
              </w:rPr>
              <w:t>Digital logic design</w:t>
            </w:r>
            <w:r w:rsidRPr="006E6E8B">
              <w:rPr>
                <w:rFonts w:ascii="Times New Roman" w:hAnsi="Times New Roman" w:cs="Times New Roman"/>
                <w:b/>
                <w:bCs/>
                <w:sz w:val="28"/>
                <w:szCs w:val="28"/>
              </w:rPr>
              <w:t xml:space="preserve"> </w:t>
            </w:r>
          </w:p>
        </w:tc>
        <w:tc>
          <w:tcPr>
            <w:tcW w:w="3119" w:type="dxa"/>
            <w:gridSpan w:val="2"/>
          </w:tcPr>
          <w:p w:rsidR="00AC4361" w:rsidRPr="004F3800" w:rsidRDefault="009C239B" w:rsidP="009C239B">
            <w:pPr>
              <w:jc w:val="center"/>
              <w:rPr>
                <w:rFonts w:ascii="Times New Roman" w:hAnsi="Times New Roman" w:cs="Times New Roman"/>
                <w:b/>
                <w:sz w:val="24"/>
                <w:szCs w:val="24"/>
              </w:rPr>
            </w:pPr>
            <w:r w:rsidRPr="004F3800">
              <w:rPr>
                <w:rFonts w:ascii="Times New Roman" w:hAnsi="Times New Roman" w:cs="Times New Roman"/>
                <w:b/>
                <w:sz w:val="24"/>
                <w:szCs w:val="24"/>
              </w:rPr>
              <w:t>3-0-0</w:t>
            </w:r>
            <w:r w:rsidR="006B196B" w:rsidRPr="004F3800">
              <w:rPr>
                <w:rFonts w:ascii="Times New Roman" w:hAnsi="Times New Roman" w:cs="Times New Roman"/>
                <w:b/>
                <w:sz w:val="24"/>
                <w:szCs w:val="24"/>
              </w:rPr>
              <w:t>:</w:t>
            </w:r>
            <w:r w:rsidR="006849D4" w:rsidRPr="004F3800">
              <w:rPr>
                <w:rFonts w:ascii="Times New Roman" w:hAnsi="Times New Roman" w:cs="Times New Roman"/>
                <w:b/>
                <w:sz w:val="24"/>
                <w:szCs w:val="24"/>
              </w:rPr>
              <w:t xml:space="preserve">     </w:t>
            </w:r>
            <w:r w:rsidRPr="004F3800">
              <w:rPr>
                <w:rFonts w:ascii="Times New Roman" w:hAnsi="Times New Roman" w:cs="Times New Roman"/>
                <w:b/>
                <w:sz w:val="24"/>
                <w:szCs w:val="24"/>
              </w:rPr>
              <w:t xml:space="preserve"> 3</w:t>
            </w:r>
          </w:p>
        </w:tc>
      </w:tr>
      <w:tr w:rsidR="006849D4" w:rsidRPr="00126E55" w:rsidTr="00005CA9">
        <w:tc>
          <w:tcPr>
            <w:tcW w:w="9606" w:type="dxa"/>
            <w:gridSpan w:val="5"/>
          </w:tcPr>
          <w:p w:rsidR="00900A72" w:rsidRDefault="006B196B" w:rsidP="006849D4">
            <w:pPr>
              <w:rPr>
                <w:rFonts w:ascii="Times New Roman" w:hAnsi="Times New Roman" w:cs="Times New Roman"/>
                <w:sz w:val="24"/>
                <w:szCs w:val="24"/>
              </w:rPr>
            </w:pPr>
            <w:r>
              <w:rPr>
                <w:rFonts w:ascii="Times New Roman" w:hAnsi="Times New Roman" w:cs="Times New Roman"/>
                <w:sz w:val="24"/>
                <w:szCs w:val="24"/>
              </w:rPr>
              <w:t xml:space="preserve">    </w:t>
            </w:r>
          </w:p>
          <w:p w:rsidR="006849D4" w:rsidRPr="00126E55" w:rsidRDefault="006849D4" w:rsidP="006849D4">
            <w:pPr>
              <w:rPr>
                <w:rFonts w:ascii="Times New Roman" w:hAnsi="Times New Roman" w:cs="Times New Roman"/>
                <w:sz w:val="24"/>
                <w:szCs w:val="24"/>
              </w:rPr>
            </w:pPr>
            <w:r w:rsidRPr="00126E55">
              <w:rPr>
                <w:rFonts w:ascii="Times New Roman" w:hAnsi="Times New Roman" w:cs="Times New Roman"/>
                <w:sz w:val="24"/>
                <w:szCs w:val="24"/>
              </w:rPr>
              <w:t>Prerequisite: nil</w:t>
            </w:r>
            <w:r w:rsidR="006B196B">
              <w:rPr>
                <w:rFonts w:ascii="Times New Roman" w:hAnsi="Times New Roman" w:cs="Times New Roman"/>
                <w:sz w:val="24"/>
                <w:szCs w:val="24"/>
              </w:rPr>
              <w:t xml:space="preserve">;                                                                                          Co requisite: </w:t>
            </w:r>
            <w:r w:rsidR="006B196B" w:rsidRPr="00126E55">
              <w:rPr>
                <w:rFonts w:ascii="Times New Roman" w:hAnsi="Times New Roman" w:cs="Times New Roman"/>
                <w:sz w:val="24"/>
                <w:szCs w:val="24"/>
              </w:rPr>
              <w:t>nil</w:t>
            </w:r>
          </w:p>
        </w:tc>
      </w:tr>
      <w:tr w:rsidR="006849D4" w:rsidRPr="00126E55" w:rsidTr="00005CA9">
        <w:tc>
          <w:tcPr>
            <w:tcW w:w="9606" w:type="dxa"/>
            <w:gridSpan w:val="5"/>
          </w:tcPr>
          <w:p w:rsidR="00900A72" w:rsidRDefault="00900A72" w:rsidP="006849D4">
            <w:pPr>
              <w:rPr>
                <w:rFonts w:ascii="Times New Roman" w:hAnsi="Times New Roman" w:cs="Times New Roman"/>
                <w:sz w:val="24"/>
                <w:szCs w:val="24"/>
              </w:rPr>
            </w:pPr>
          </w:p>
          <w:p w:rsidR="006849D4" w:rsidRPr="00126E55" w:rsidRDefault="006849D4" w:rsidP="006849D4">
            <w:pPr>
              <w:rPr>
                <w:rFonts w:ascii="Times New Roman" w:hAnsi="Times New Roman" w:cs="Times New Roman"/>
                <w:sz w:val="24"/>
                <w:szCs w:val="24"/>
              </w:rPr>
            </w:pPr>
            <w:r w:rsidRPr="004F3800">
              <w:rPr>
                <w:rFonts w:ascii="Times New Roman" w:hAnsi="Times New Roman" w:cs="Times New Roman"/>
                <w:b/>
                <w:sz w:val="24"/>
                <w:szCs w:val="24"/>
              </w:rPr>
              <w:t>Course Objectives</w:t>
            </w:r>
            <w:r w:rsidRPr="00126E55">
              <w:rPr>
                <w:rFonts w:ascii="Times New Roman" w:hAnsi="Times New Roman" w:cs="Times New Roman"/>
                <w:sz w:val="24"/>
                <w:szCs w:val="24"/>
              </w:rPr>
              <w:t>:</w:t>
            </w:r>
          </w:p>
          <w:p w:rsidR="006849D4" w:rsidRDefault="0077022A" w:rsidP="0077022A">
            <w:pPr>
              <w:pStyle w:val="ListParagraph"/>
              <w:numPr>
                <w:ilvl w:val="0"/>
                <w:numId w:val="6"/>
              </w:numPr>
              <w:spacing w:after="0" w:line="240" w:lineRule="auto"/>
              <w:rPr>
                <w:rFonts w:cs="Times New Roman"/>
                <w:sz w:val="24"/>
                <w:szCs w:val="24"/>
              </w:rPr>
            </w:pPr>
            <w:r w:rsidRPr="0077022A">
              <w:rPr>
                <w:rFonts w:cs="Times New Roman"/>
                <w:sz w:val="24"/>
                <w:szCs w:val="24"/>
              </w:rPr>
              <w:t xml:space="preserve">To find out the simplest expression using Boolean algebra, K-map and Quine </w:t>
            </w:r>
            <w:proofErr w:type="spellStart"/>
            <w:r w:rsidRPr="0077022A">
              <w:rPr>
                <w:rFonts w:cs="Times New Roman"/>
                <w:sz w:val="24"/>
                <w:szCs w:val="24"/>
              </w:rPr>
              <w:t>Mclusky</w:t>
            </w:r>
            <w:proofErr w:type="spellEnd"/>
            <w:r w:rsidRPr="0077022A">
              <w:rPr>
                <w:rFonts w:cs="Times New Roman"/>
                <w:sz w:val="24"/>
                <w:szCs w:val="24"/>
              </w:rPr>
              <w:t xml:space="preserve"> </w:t>
            </w:r>
            <w:r>
              <w:rPr>
                <w:rFonts w:cs="Times New Roman"/>
                <w:sz w:val="24"/>
                <w:szCs w:val="24"/>
              </w:rPr>
              <w:t>method</w:t>
            </w:r>
            <w:r w:rsidR="00BC48A9">
              <w:rPr>
                <w:rFonts w:cs="Times New Roman"/>
                <w:sz w:val="24"/>
                <w:szCs w:val="24"/>
              </w:rPr>
              <w:t>.</w:t>
            </w:r>
            <w:r>
              <w:rPr>
                <w:rFonts w:cs="Times New Roman"/>
                <w:sz w:val="24"/>
                <w:szCs w:val="24"/>
              </w:rPr>
              <w:t xml:space="preserve"> </w:t>
            </w:r>
          </w:p>
          <w:p w:rsidR="0077022A" w:rsidRDefault="0077022A" w:rsidP="0077022A">
            <w:pPr>
              <w:pStyle w:val="ListParagraph"/>
              <w:numPr>
                <w:ilvl w:val="0"/>
                <w:numId w:val="6"/>
              </w:numPr>
              <w:spacing w:after="0" w:line="240" w:lineRule="auto"/>
              <w:rPr>
                <w:rFonts w:cs="Times New Roman"/>
                <w:sz w:val="24"/>
                <w:szCs w:val="24"/>
              </w:rPr>
            </w:pPr>
            <w:r>
              <w:rPr>
                <w:rFonts w:cs="Times New Roman"/>
                <w:sz w:val="24"/>
                <w:szCs w:val="24"/>
              </w:rPr>
              <w:t xml:space="preserve">To </w:t>
            </w:r>
            <w:r w:rsidRPr="0077022A">
              <w:rPr>
                <w:rFonts w:cs="Times New Roman"/>
                <w:sz w:val="24"/>
                <w:szCs w:val="24"/>
              </w:rPr>
              <w:t>understand the circui</w:t>
            </w:r>
            <w:r>
              <w:rPr>
                <w:rFonts w:cs="Times New Roman"/>
                <w:sz w:val="24"/>
                <w:szCs w:val="24"/>
              </w:rPr>
              <w:t>t operation of any logic gate</w:t>
            </w:r>
            <w:r w:rsidR="00BC48A9">
              <w:rPr>
                <w:rFonts w:cs="Times New Roman"/>
                <w:sz w:val="24"/>
                <w:szCs w:val="24"/>
              </w:rPr>
              <w:t>.</w:t>
            </w:r>
            <w:r>
              <w:rPr>
                <w:rFonts w:cs="Times New Roman"/>
                <w:sz w:val="24"/>
                <w:szCs w:val="24"/>
              </w:rPr>
              <w:t xml:space="preserve"> </w:t>
            </w:r>
          </w:p>
          <w:p w:rsidR="00BC48A9" w:rsidRDefault="00BC48A9" w:rsidP="00BC48A9">
            <w:pPr>
              <w:pStyle w:val="ListParagraph"/>
              <w:numPr>
                <w:ilvl w:val="0"/>
                <w:numId w:val="6"/>
              </w:numPr>
              <w:spacing w:after="0" w:line="240" w:lineRule="auto"/>
              <w:rPr>
                <w:rFonts w:cs="Times New Roman"/>
                <w:sz w:val="24"/>
                <w:szCs w:val="24"/>
              </w:rPr>
            </w:pPr>
            <w:r>
              <w:rPr>
                <w:rFonts w:cs="Times New Roman"/>
                <w:sz w:val="24"/>
                <w:szCs w:val="24"/>
              </w:rPr>
              <w:t xml:space="preserve">To </w:t>
            </w:r>
            <w:r w:rsidRPr="00BC48A9">
              <w:rPr>
                <w:rFonts w:cs="Times New Roman"/>
                <w:sz w:val="24"/>
                <w:szCs w:val="24"/>
              </w:rPr>
              <w:t>understand and design logic circuit for combinational and sequenti</w:t>
            </w:r>
            <w:r>
              <w:rPr>
                <w:rFonts w:cs="Times New Roman"/>
                <w:sz w:val="24"/>
                <w:szCs w:val="24"/>
              </w:rPr>
              <w:t>al operation.</w:t>
            </w:r>
          </w:p>
          <w:p w:rsidR="006849D4" w:rsidRPr="0077022A" w:rsidRDefault="0077022A" w:rsidP="0077022A">
            <w:pPr>
              <w:pStyle w:val="ListParagraph"/>
              <w:numPr>
                <w:ilvl w:val="0"/>
                <w:numId w:val="6"/>
              </w:numPr>
              <w:spacing w:after="0" w:line="240" w:lineRule="auto"/>
              <w:rPr>
                <w:rFonts w:cs="Times New Roman"/>
                <w:sz w:val="24"/>
                <w:szCs w:val="24"/>
              </w:rPr>
            </w:pPr>
            <w:r>
              <w:rPr>
                <w:rFonts w:cs="Times New Roman"/>
                <w:sz w:val="24"/>
                <w:szCs w:val="24"/>
              </w:rPr>
              <w:t>To u</w:t>
            </w:r>
            <w:r w:rsidRPr="0077022A">
              <w:rPr>
                <w:rFonts w:cs="Times New Roman"/>
                <w:sz w:val="24"/>
                <w:szCs w:val="24"/>
              </w:rPr>
              <w:t>nderstand and impl</w:t>
            </w:r>
            <w:r w:rsidR="00BC48A9">
              <w:rPr>
                <w:rFonts w:cs="Times New Roman"/>
                <w:sz w:val="24"/>
                <w:szCs w:val="24"/>
              </w:rPr>
              <w:t>ement logic circuit to generate</w:t>
            </w:r>
            <w:r w:rsidRPr="0077022A">
              <w:rPr>
                <w:rFonts w:cs="Times New Roman"/>
                <w:sz w:val="24"/>
                <w:szCs w:val="24"/>
              </w:rPr>
              <w:t xml:space="preserve"> desired signal</w:t>
            </w:r>
            <w:r w:rsidR="00BC48A9">
              <w:rPr>
                <w:rFonts w:cs="Times New Roman"/>
                <w:sz w:val="24"/>
                <w:szCs w:val="24"/>
              </w:rPr>
              <w:t>.</w:t>
            </w:r>
          </w:p>
        </w:tc>
        <w:bookmarkStart w:id="0" w:name="_GoBack"/>
        <w:bookmarkEnd w:id="0"/>
      </w:tr>
      <w:tr w:rsidR="00126E55" w:rsidRPr="00126E55" w:rsidTr="00005CA9">
        <w:tc>
          <w:tcPr>
            <w:tcW w:w="9606" w:type="dxa"/>
            <w:gridSpan w:val="5"/>
          </w:tcPr>
          <w:p w:rsidR="00622D41"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6E55" w:rsidRPr="00126E55"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26E55" w:rsidRPr="00126E55">
              <w:rPr>
                <w:rFonts w:ascii="Times New Roman" w:hAnsi="Times New Roman" w:cs="Times New Roman"/>
                <w:b/>
                <w:sz w:val="24"/>
                <w:szCs w:val="24"/>
              </w:rPr>
              <w:t>SYLLABUS</w:t>
            </w:r>
          </w:p>
        </w:tc>
      </w:tr>
      <w:tr w:rsidR="00126E55" w:rsidRPr="00126E55" w:rsidTr="00005CA9">
        <w:tc>
          <w:tcPr>
            <w:tcW w:w="1384" w:type="dxa"/>
          </w:tcPr>
          <w:p w:rsidR="00900A72" w:rsidRPr="004F3800" w:rsidRDefault="00900A72" w:rsidP="00E04E74">
            <w:pP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126E55" w:rsidTr="00005CA9">
        <w:tc>
          <w:tcPr>
            <w:tcW w:w="1384" w:type="dxa"/>
          </w:tcPr>
          <w:p w:rsidR="00900A72" w:rsidRDefault="00900A72" w:rsidP="00126E55">
            <w:pPr>
              <w:jc w:val="center"/>
              <w:rPr>
                <w:rFonts w:ascii="Times New Roman" w:hAnsi="Times New Roman" w:cs="Times New Roman"/>
                <w:sz w:val="24"/>
                <w:szCs w:val="24"/>
              </w:rPr>
            </w:pPr>
          </w:p>
          <w:p w:rsidR="008143BF" w:rsidRPr="00126E55" w:rsidRDefault="00B32550" w:rsidP="00126E55">
            <w:pPr>
              <w:jc w:val="center"/>
              <w:rPr>
                <w:rFonts w:ascii="Times New Roman" w:hAnsi="Times New Roman" w:cs="Times New Roman"/>
                <w:sz w:val="24"/>
                <w:szCs w:val="24"/>
              </w:rPr>
            </w:pPr>
            <w:r>
              <w:rPr>
                <w:rFonts w:ascii="Times New Roman" w:hAnsi="Times New Roman" w:cs="Times New Roman"/>
                <w:sz w:val="24"/>
                <w:szCs w:val="24"/>
              </w:rPr>
              <w:t>I</w:t>
            </w:r>
          </w:p>
        </w:tc>
        <w:tc>
          <w:tcPr>
            <w:tcW w:w="6804" w:type="dxa"/>
            <w:gridSpan w:val="3"/>
          </w:tcPr>
          <w:p w:rsidR="00900A72" w:rsidRDefault="00900A72" w:rsidP="00B32550">
            <w:pPr>
              <w:jc w:val="both"/>
              <w:rPr>
                <w:rFonts w:ascii="Times New Roman" w:hAnsi="Times New Roman" w:cs="Times New Roman"/>
                <w:b/>
                <w:sz w:val="24"/>
                <w:szCs w:val="24"/>
              </w:rPr>
            </w:pPr>
          </w:p>
          <w:p w:rsidR="0077022A" w:rsidRPr="0077022A" w:rsidRDefault="0077022A" w:rsidP="0077022A">
            <w:pPr>
              <w:jc w:val="both"/>
              <w:rPr>
                <w:rFonts w:ascii="Times New Roman" w:hAnsi="Times New Roman" w:cs="Times New Roman"/>
                <w:b/>
                <w:sz w:val="24"/>
                <w:szCs w:val="24"/>
              </w:rPr>
            </w:pPr>
            <w:r w:rsidRPr="0077022A">
              <w:rPr>
                <w:rFonts w:ascii="Times New Roman" w:hAnsi="Times New Roman" w:cs="Times New Roman"/>
                <w:b/>
                <w:sz w:val="24"/>
                <w:szCs w:val="24"/>
              </w:rPr>
              <w:t xml:space="preserve">Boolean algebra and switching functions </w:t>
            </w:r>
          </w:p>
          <w:p w:rsidR="008143BF" w:rsidRPr="0077022A" w:rsidRDefault="0077022A" w:rsidP="0077022A">
            <w:pPr>
              <w:pStyle w:val="Default"/>
              <w:jc w:val="both"/>
              <w:rPr>
                <w:rFonts w:ascii="Times New Roman" w:hAnsi="Times New Roman" w:cs="Times New Roman"/>
                <w:sz w:val="22"/>
                <w:szCs w:val="22"/>
              </w:rPr>
            </w:pPr>
            <w:r w:rsidRPr="0077022A">
              <w:rPr>
                <w:rFonts w:ascii="Times New Roman" w:hAnsi="Times New Roman" w:cs="Times New Roman"/>
                <w:color w:val="auto"/>
              </w:rPr>
              <w:t>Basic Logic Operation and Logic Gates, Truth Table, Basic Postulates and Fundamental Theorems of Boolean Algebra, Standard Representations of Logic Functions- SOP and POS Forms, Simplification of Switching Functions-K-Map and Quine-</w:t>
            </w:r>
            <w:proofErr w:type="spellStart"/>
            <w:r w:rsidRPr="0077022A">
              <w:rPr>
                <w:rFonts w:ascii="Times New Roman" w:hAnsi="Times New Roman" w:cs="Times New Roman"/>
                <w:color w:val="auto"/>
              </w:rPr>
              <w:t>Mccluskey</w:t>
            </w:r>
            <w:proofErr w:type="spellEnd"/>
            <w:r w:rsidRPr="0077022A">
              <w:rPr>
                <w:rFonts w:ascii="Times New Roman" w:hAnsi="Times New Roman" w:cs="Times New Roman"/>
                <w:color w:val="auto"/>
              </w:rPr>
              <w:t xml:space="preserve"> Tabular Methods, Synthesis of Combinational Logic Circuits.</w:t>
            </w:r>
            <w:r w:rsidRPr="006E6E8B">
              <w:rPr>
                <w:rFonts w:ascii="Times New Roman" w:hAnsi="Times New Roman" w:cs="Times New Roman"/>
                <w:sz w:val="22"/>
                <w:szCs w:val="22"/>
              </w:rPr>
              <w:t xml:space="preserve"> </w:t>
            </w:r>
          </w:p>
        </w:tc>
        <w:tc>
          <w:tcPr>
            <w:tcW w:w="1418" w:type="dxa"/>
          </w:tcPr>
          <w:p w:rsidR="00900A72" w:rsidRDefault="00900A72" w:rsidP="00391B1F">
            <w:pPr>
              <w:jc w:val="center"/>
              <w:rPr>
                <w:rFonts w:ascii="Times New Roman" w:hAnsi="Times New Roman" w:cs="Times New Roman"/>
                <w:sz w:val="24"/>
                <w:szCs w:val="24"/>
              </w:rPr>
            </w:pPr>
          </w:p>
          <w:p w:rsidR="008143BF" w:rsidRPr="00126E55" w:rsidRDefault="00AF55CA" w:rsidP="00391B1F">
            <w:pPr>
              <w:jc w:val="center"/>
              <w:rPr>
                <w:rFonts w:ascii="Times New Roman" w:hAnsi="Times New Roman" w:cs="Times New Roman"/>
                <w:sz w:val="24"/>
                <w:szCs w:val="24"/>
              </w:rPr>
            </w:pPr>
            <w:r>
              <w:rPr>
                <w:rFonts w:ascii="Times New Roman" w:hAnsi="Times New Roman" w:cs="Times New Roman"/>
                <w:sz w:val="24"/>
                <w:szCs w:val="24"/>
              </w:rPr>
              <w:t>0</w:t>
            </w:r>
            <w:r w:rsidR="00BC48A9">
              <w:rPr>
                <w:rFonts w:ascii="Times New Roman" w:hAnsi="Times New Roman" w:cs="Times New Roman"/>
                <w:sz w:val="24"/>
                <w:szCs w:val="24"/>
              </w:rPr>
              <w:t>8</w:t>
            </w:r>
          </w:p>
        </w:tc>
      </w:tr>
      <w:tr w:rsidR="00356C5D" w:rsidRPr="00126E55" w:rsidTr="00005CA9">
        <w:tc>
          <w:tcPr>
            <w:tcW w:w="1384" w:type="dxa"/>
          </w:tcPr>
          <w:p w:rsidR="00900A72" w:rsidRDefault="00900A72" w:rsidP="00126E55">
            <w:pPr>
              <w:jc w:val="center"/>
              <w:rPr>
                <w:rFonts w:ascii="Times New Roman" w:hAnsi="Times New Roman" w:cs="Times New Roman"/>
                <w:sz w:val="24"/>
                <w:szCs w:val="24"/>
              </w:rPr>
            </w:pPr>
          </w:p>
          <w:p w:rsidR="00356C5D" w:rsidRDefault="007E0F6C" w:rsidP="00126E55">
            <w:pPr>
              <w:jc w:val="center"/>
              <w:rPr>
                <w:rFonts w:ascii="Times New Roman" w:hAnsi="Times New Roman" w:cs="Times New Roman"/>
                <w:sz w:val="24"/>
                <w:szCs w:val="24"/>
              </w:rPr>
            </w:pPr>
            <w:r>
              <w:rPr>
                <w:rFonts w:ascii="Times New Roman" w:hAnsi="Times New Roman" w:cs="Times New Roman"/>
                <w:sz w:val="24"/>
                <w:szCs w:val="24"/>
              </w:rPr>
              <w:t>II</w:t>
            </w:r>
          </w:p>
        </w:tc>
        <w:tc>
          <w:tcPr>
            <w:tcW w:w="6804" w:type="dxa"/>
            <w:gridSpan w:val="3"/>
          </w:tcPr>
          <w:p w:rsidR="0077022A" w:rsidRDefault="0077022A" w:rsidP="0077022A">
            <w:pPr>
              <w:pStyle w:val="Default"/>
              <w:jc w:val="both"/>
              <w:rPr>
                <w:rFonts w:ascii="Times New Roman" w:hAnsi="Times New Roman" w:cs="Times New Roman"/>
                <w:b/>
                <w:bCs/>
                <w:sz w:val="22"/>
                <w:szCs w:val="22"/>
              </w:rPr>
            </w:pPr>
          </w:p>
          <w:p w:rsidR="0077022A" w:rsidRPr="0077022A" w:rsidRDefault="0077022A" w:rsidP="0077022A">
            <w:pPr>
              <w:jc w:val="both"/>
              <w:rPr>
                <w:rFonts w:ascii="Times New Roman" w:hAnsi="Times New Roman" w:cs="Times New Roman"/>
                <w:b/>
                <w:sz w:val="24"/>
                <w:szCs w:val="24"/>
              </w:rPr>
            </w:pPr>
            <w:r w:rsidRPr="0077022A">
              <w:rPr>
                <w:rFonts w:ascii="Times New Roman" w:hAnsi="Times New Roman" w:cs="Times New Roman"/>
                <w:b/>
                <w:sz w:val="24"/>
                <w:szCs w:val="24"/>
              </w:rPr>
              <w:t xml:space="preserve">Combinational logic circuits using </w:t>
            </w:r>
            <w:proofErr w:type="spellStart"/>
            <w:r w:rsidRPr="0077022A">
              <w:rPr>
                <w:rFonts w:ascii="Times New Roman" w:hAnsi="Times New Roman" w:cs="Times New Roman"/>
                <w:b/>
                <w:sz w:val="24"/>
                <w:szCs w:val="24"/>
              </w:rPr>
              <w:t>msi</w:t>
            </w:r>
            <w:proofErr w:type="spellEnd"/>
            <w:r w:rsidRPr="0077022A">
              <w:rPr>
                <w:rFonts w:ascii="Times New Roman" w:hAnsi="Times New Roman" w:cs="Times New Roman"/>
                <w:b/>
                <w:sz w:val="24"/>
                <w:szCs w:val="24"/>
              </w:rPr>
              <w:t xml:space="preserve"> integrated circuits </w:t>
            </w:r>
          </w:p>
          <w:p w:rsidR="008E1868" w:rsidRPr="0077022A" w:rsidRDefault="0077022A" w:rsidP="0077022A">
            <w:pPr>
              <w:pStyle w:val="Default"/>
              <w:jc w:val="both"/>
              <w:rPr>
                <w:rFonts w:ascii="Times New Roman" w:hAnsi="Times New Roman" w:cs="Times New Roman"/>
                <w:sz w:val="22"/>
                <w:szCs w:val="22"/>
              </w:rPr>
            </w:pPr>
            <w:r w:rsidRPr="0077022A">
              <w:rPr>
                <w:rFonts w:ascii="Times New Roman" w:hAnsi="Times New Roman" w:cs="Times New Roman"/>
                <w:color w:val="auto"/>
              </w:rPr>
              <w:t xml:space="preserve">Adder, </w:t>
            </w:r>
            <w:proofErr w:type="spellStart"/>
            <w:r w:rsidRPr="0077022A">
              <w:rPr>
                <w:rFonts w:ascii="Times New Roman" w:hAnsi="Times New Roman" w:cs="Times New Roman"/>
                <w:color w:val="auto"/>
              </w:rPr>
              <w:t>Subtractor</w:t>
            </w:r>
            <w:proofErr w:type="spellEnd"/>
            <w:r w:rsidRPr="0077022A">
              <w:rPr>
                <w:rFonts w:ascii="Times New Roman" w:hAnsi="Times New Roman" w:cs="Times New Roman"/>
                <w:color w:val="auto"/>
              </w:rPr>
              <w:t xml:space="preserve">, BCD Adder, Parallel Binary Adder, Look Ahead Carry Adder,  Encoder, Decoder, Multiplexer and </w:t>
            </w:r>
            <w:proofErr w:type="spellStart"/>
            <w:r w:rsidRPr="0077022A">
              <w:rPr>
                <w:rFonts w:ascii="Times New Roman" w:hAnsi="Times New Roman" w:cs="Times New Roman"/>
                <w:color w:val="auto"/>
              </w:rPr>
              <w:t>Demultiplexer</w:t>
            </w:r>
            <w:proofErr w:type="spellEnd"/>
            <w:r w:rsidRPr="0077022A">
              <w:rPr>
                <w:rFonts w:ascii="Times New Roman" w:hAnsi="Times New Roman" w:cs="Times New Roman"/>
                <w:color w:val="auto"/>
              </w:rPr>
              <w:t xml:space="preserve"> Circuits, Code converter, BCD-To-Segment Decoder, 7-Segment Displays.</w:t>
            </w:r>
          </w:p>
        </w:tc>
        <w:tc>
          <w:tcPr>
            <w:tcW w:w="1418" w:type="dxa"/>
          </w:tcPr>
          <w:p w:rsidR="00900A72" w:rsidRDefault="00900A72" w:rsidP="00AF55CA">
            <w:pPr>
              <w:jc w:val="center"/>
              <w:rPr>
                <w:rFonts w:ascii="Times New Roman" w:hAnsi="Times New Roman" w:cs="Times New Roman"/>
                <w:sz w:val="24"/>
                <w:szCs w:val="24"/>
              </w:rPr>
            </w:pPr>
          </w:p>
          <w:p w:rsidR="00356C5D" w:rsidRPr="00126E55" w:rsidRDefault="00BC48A9" w:rsidP="00AF55CA">
            <w:pPr>
              <w:jc w:val="center"/>
              <w:rPr>
                <w:rFonts w:ascii="Times New Roman" w:hAnsi="Times New Roman" w:cs="Times New Roman"/>
                <w:sz w:val="24"/>
                <w:szCs w:val="24"/>
              </w:rPr>
            </w:pPr>
            <w:r>
              <w:rPr>
                <w:rFonts w:ascii="Times New Roman" w:hAnsi="Times New Roman" w:cs="Times New Roman"/>
                <w:sz w:val="24"/>
                <w:szCs w:val="24"/>
              </w:rPr>
              <w:t>08</w:t>
            </w:r>
          </w:p>
        </w:tc>
      </w:tr>
      <w:tr w:rsidR="00A232C4" w:rsidRPr="006B196B" w:rsidTr="00005CA9">
        <w:tc>
          <w:tcPr>
            <w:tcW w:w="1384" w:type="dxa"/>
          </w:tcPr>
          <w:p w:rsidR="00900A72" w:rsidRDefault="00900A72" w:rsidP="00126E55">
            <w:pPr>
              <w:jc w:val="center"/>
              <w:rPr>
                <w:rFonts w:ascii="Times New Roman" w:hAnsi="Times New Roman" w:cs="Times New Roman"/>
                <w:sz w:val="24"/>
                <w:szCs w:val="24"/>
              </w:rPr>
            </w:pPr>
          </w:p>
          <w:p w:rsidR="00A232C4" w:rsidRPr="006B196B" w:rsidRDefault="006B196B" w:rsidP="00126E55">
            <w:pPr>
              <w:jc w:val="center"/>
              <w:rPr>
                <w:rFonts w:ascii="Times New Roman" w:hAnsi="Times New Roman" w:cs="Times New Roman"/>
                <w:sz w:val="24"/>
                <w:szCs w:val="24"/>
              </w:rPr>
            </w:pPr>
            <w:r w:rsidRPr="006B196B">
              <w:rPr>
                <w:rFonts w:ascii="Times New Roman" w:hAnsi="Times New Roman" w:cs="Times New Roman"/>
                <w:sz w:val="24"/>
                <w:szCs w:val="24"/>
              </w:rPr>
              <w:t>III</w:t>
            </w:r>
          </w:p>
        </w:tc>
        <w:tc>
          <w:tcPr>
            <w:tcW w:w="6804" w:type="dxa"/>
            <w:gridSpan w:val="3"/>
          </w:tcPr>
          <w:p w:rsidR="0077022A" w:rsidRDefault="0077022A" w:rsidP="0077022A">
            <w:pPr>
              <w:pStyle w:val="Default"/>
              <w:jc w:val="both"/>
              <w:rPr>
                <w:rFonts w:ascii="Times New Roman" w:hAnsi="Times New Roman" w:cs="Times New Roman"/>
                <w:b/>
                <w:bCs/>
                <w:sz w:val="22"/>
                <w:szCs w:val="22"/>
              </w:rPr>
            </w:pPr>
          </w:p>
          <w:p w:rsidR="0077022A" w:rsidRPr="0077022A" w:rsidRDefault="0077022A" w:rsidP="0077022A">
            <w:pPr>
              <w:jc w:val="both"/>
              <w:rPr>
                <w:rFonts w:ascii="Times New Roman" w:hAnsi="Times New Roman" w:cs="Times New Roman"/>
                <w:b/>
                <w:sz w:val="24"/>
                <w:szCs w:val="24"/>
              </w:rPr>
            </w:pPr>
            <w:r w:rsidRPr="0077022A">
              <w:rPr>
                <w:rFonts w:ascii="Times New Roman" w:hAnsi="Times New Roman" w:cs="Times New Roman"/>
                <w:b/>
                <w:sz w:val="24"/>
                <w:szCs w:val="24"/>
              </w:rPr>
              <w:t xml:space="preserve">Introduction to flip-flops </w:t>
            </w:r>
          </w:p>
          <w:p w:rsidR="00A232C4" w:rsidRPr="006B196B" w:rsidRDefault="0077022A" w:rsidP="0077022A">
            <w:pPr>
              <w:pStyle w:val="Default"/>
              <w:jc w:val="both"/>
              <w:rPr>
                <w:rFonts w:ascii="Times New Roman" w:hAnsi="Times New Roman" w:cs="Times New Roman"/>
              </w:rPr>
            </w:pPr>
            <w:r w:rsidRPr="0077022A">
              <w:rPr>
                <w:rFonts w:ascii="Times New Roman" w:hAnsi="Times New Roman" w:cs="Times New Roman"/>
                <w:color w:val="auto"/>
              </w:rPr>
              <w:t xml:space="preserve">Basic Concepts of Sequential Circuits, Cross Coupled SR Flip-Flop Using NAND or NOR Gates, JK Flip-Flop Rise Conditions, Clocked Flip-flops, D-Types and Toggle Flip-flops, Truth Tables and Excitation Tables for Flip-flop. Master Slave Configuration, Edge Triggered and Level Triggered Flip-flop, Elimination of Switch Bounce using Flip-flop, Flip-flop with </w:t>
            </w:r>
            <w:proofErr w:type="spellStart"/>
            <w:r w:rsidRPr="0077022A">
              <w:rPr>
                <w:rFonts w:ascii="Times New Roman" w:hAnsi="Times New Roman" w:cs="Times New Roman"/>
                <w:color w:val="auto"/>
              </w:rPr>
              <w:t>Preset</w:t>
            </w:r>
            <w:proofErr w:type="spellEnd"/>
            <w:r w:rsidRPr="0077022A">
              <w:rPr>
                <w:rFonts w:ascii="Times New Roman" w:hAnsi="Times New Roman" w:cs="Times New Roman"/>
                <w:color w:val="auto"/>
              </w:rPr>
              <w:t xml:space="preserve"> and Clear.</w:t>
            </w:r>
            <w:r w:rsidRPr="006E6E8B">
              <w:rPr>
                <w:rFonts w:ascii="Times New Roman" w:hAnsi="Times New Roman" w:cs="Times New Roman"/>
                <w:sz w:val="22"/>
                <w:szCs w:val="22"/>
              </w:rPr>
              <w:t xml:space="preserve"> </w:t>
            </w:r>
          </w:p>
        </w:tc>
        <w:tc>
          <w:tcPr>
            <w:tcW w:w="1418" w:type="dxa"/>
          </w:tcPr>
          <w:p w:rsidR="00900A72" w:rsidRDefault="00900A72" w:rsidP="00AF55CA">
            <w:pPr>
              <w:jc w:val="center"/>
              <w:rPr>
                <w:rFonts w:ascii="Times New Roman" w:hAnsi="Times New Roman" w:cs="Times New Roman"/>
                <w:sz w:val="24"/>
                <w:szCs w:val="24"/>
              </w:rPr>
            </w:pPr>
          </w:p>
          <w:p w:rsidR="00A232C4" w:rsidRPr="006B196B" w:rsidRDefault="00AF55CA" w:rsidP="00AF55CA">
            <w:pPr>
              <w:jc w:val="center"/>
              <w:rPr>
                <w:rFonts w:ascii="Times New Roman" w:hAnsi="Times New Roman" w:cs="Times New Roman"/>
                <w:sz w:val="24"/>
                <w:szCs w:val="24"/>
              </w:rPr>
            </w:pPr>
            <w:r>
              <w:rPr>
                <w:rFonts w:ascii="Times New Roman" w:hAnsi="Times New Roman" w:cs="Times New Roman"/>
                <w:sz w:val="24"/>
                <w:szCs w:val="24"/>
              </w:rPr>
              <w:t>07</w:t>
            </w:r>
          </w:p>
        </w:tc>
      </w:tr>
      <w:tr w:rsidR="006B196B" w:rsidRPr="006B196B" w:rsidTr="00005CA9">
        <w:tc>
          <w:tcPr>
            <w:tcW w:w="1384" w:type="dxa"/>
          </w:tcPr>
          <w:p w:rsidR="00900A72" w:rsidRDefault="00900A72" w:rsidP="00126E55">
            <w:pPr>
              <w:jc w:val="center"/>
              <w:rPr>
                <w:rFonts w:ascii="Times New Roman" w:hAnsi="Times New Roman" w:cs="Times New Roman"/>
                <w:sz w:val="24"/>
                <w:szCs w:val="24"/>
              </w:rPr>
            </w:pPr>
          </w:p>
          <w:p w:rsidR="006B196B" w:rsidRPr="006B196B" w:rsidRDefault="00B0165B" w:rsidP="00126E55">
            <w:pPr>
              <w:jc w:val="center"/>
              <w:rPr>
                <w:rFonts w:ascii="Times New Roman" w:hAnsi="Times New Roman" w:cs="Times New Roman"/>
                <w:sz w:val="24"/>
                <w:szCs w:val="24"/>
              </w:rPr>
            </w:pPr>
            <w:r>
              <w:rPr>
                <w:rFonts w:ascii="Times New Roman" w:hAnsi="Times New Roman" w:cs="Times New Roman"/>
                <w:sz w:val="24"/>
                <w:szCs w:val="24"/>
              </w:rPr>
              <w:t>IV</w:t>
            </w:r>
          </w:p>
        </w:tc>
        <w:tc>
          <w:tcPr>
            <w:tcW w:w="6804" w:type="dxa"/>
            <w:gridSpan w:val="3"/>
          </w:tcPr>
          <w:p w:rsidR="00900A72" w:rsidRDefault="00900A72" w:rsidP="00B0165B">
            <w:pPr>
              <w:jc w:val="both"/>
              <w:rPr>
                <w:rFonts w:ascii="Times New Roman" w:hAnsi="Times New Roman" w:cs="Times New Roman"/>
                <w:b/>
                <w:sz w:val="24"/>
                <w:szCs w:val="24"/>
              </w:rPr>
            </w:pPr>
          </w:p>
          <w:p w:rsidR="0077022A" w:rsidRPr="0077022A" w:rsidRDefault="0077022A" w:rsidP="0077022A">
            <w:pPr>
              <w:jc w:val="both"/>
              <w:rPr>
                <w:rFonts w:ascii="Times New Roman" w:hAnsi="Times New Roman" w:cs="Times New Roman"/>
                <w:b/>
                <w:sz w:val="24"/>
                <w:szCs w:val="24"/>
              </w:rPr>
            </w:pPr>
            <w:r w:rsidRPr="0077022A">
              <w:rPr>
                <w:rFonts w:ascii="Times New Roman" w:hAnsi="Times New Roman" w:cs="Times New Roman"/>
                <w:b/>
                <w:sz w:val="24"/>
                <w:szCs w:val="24"/>
              </w:rPr>
              <w:t xml:space="preserve">Sequential logic circuit design </w:t>
            </w:r>
          </w:p>
          <w:p w:rsidR="006B196B" w:rsidRPr="000B381A" w:rsidRDefault="0077022A" w:rsidP="000B381A">
            <w:pPr>
              <w:pStyle w:val="Default"/>
              <w:jc w:val="both"/>
              <w:rPr>
                <w:rFonts w:ascii="Times New Roman" w:hAnsi="Times New Roman" w:cs="Times New Roman"/>
                <w:color w:val="auto"/>
              </w:rPr>
            </w:pPr>
            <w:r w:rsidRPr="0077022A">
              <w:rPr>
                <w:rFonts w:ascii="Times New Roman" w:hAnsi="Times New Roman" w:cs="Times New Roman"/>
                <w:color w:val="auto"/>
              </w:rPr>
              <w:t xml:space="preserve">Introduction to State Machine, Mealy and Moore Model, State Machine Notation, State Diagram, State Table, Transition Table, Table Excitation, Table and Equation, Basic Concepts of Counters and Register, Binary Counters, BCD Counters, Up Down Counter, Johnson Counter, Module-N Counter, Design of Counter using State Diagrams and Tables, Sequence Generators, Shift Left and Right Register, Registers with Parallel Load, Serial -in-Parallel-Out(SIPO) and Parallel-In-Serial-Out(PISO), Register Using Different Types of Flip-flop. </w:t>
            </w:r>
          </w:p>
        </w:tc>
        <w:tc>
          <w:tcPr>
            <w:tcW w:w="1418" w:type="dxa"/>
          </w:tcPr>
          <w:p w:rsidR="00900A72" w:rsidRDefault="00900A72" w:rsidP="00AF55CA">
            <w:pPr>
              <w:jc w:val="center"/>
              <w:rPr>
                <w:rFonts w:ascii="Times New Roman" w:hAnsi="Times New Roman" w:cs="Times New Roman"/>
                <w:sz w:val="24"/>
                <w:szCs w:val="24"/>
              </w:rPr>
            </w:pPr>
          </w:p>
          <w:p w:rsidR="006B196B" w:rsidRPr="006B196B" w:rsidRDefault="00AF55CA" w:rsidP="00BC48A9">
            <w:pPr>
              <w:jc w:val="center"/>
              <w:rPr>
                <w:rFonts w:ascii="Times New Roman" w:hAnsi="Times New Roman" w:cs="Times New Roman"/>
                <w:sz w:val="24"/>
                <w:szCs w:val="24"/>
              </w:rPr>
            </w:pPr>
            <w:r>
              <w:rPr>
                <w:rFonts w:ascii="Times New Roman" w:hAnsi="Times New Roman" w:cs="Times New Roman"/>
                <w:sz w:val="24"/>
                <w:szCs w:val="24"/>
              </w:rPr>
              <w:t>0</w:t>
            </w:r>
            <w:r w:rsidR="00BC48A9">
              <w:rPr>
                <w:rFonts w:ascii="Times New Roman" w:hAnsi="Times New Roman" w:cs="Times New Roman"/>
                <w:sz w:val="24"/>
                <w:szCs w:val="24"/>
              </w:rPr>
              <w:t>8</w:t>
            </w:r>
          </w:p>
        </w:tc>
      </w:tr>
      <w:tr w:rsidR="00B0165B" w:rsidRPr="009B1231" w:rsidTr="00005CA9">
        <w:tc>
          <w:tcPr>
            <w:tcW w:w="1384" w:type="dxa"/>
          </w:tcPr>
          <w:p w:rsidR="00900A72" w:rsidRPr="009B1231" w:rsidRDefault="00900A72" w:rsidP="00126E55">
            <w:pPr>
              <w:jc w:val="center"/>
              <w:rPr>
                <w:rFonts w:ascii="Times New Roman" w:hAnsi="Times New Roman" w:cs="Times New Roman"/>
                <w:sz w:val="24"/>
                <w:szCs w:val="24"/>
              </w:rPr>
            </w:pPr>
          </w:p>
          <w:p w:rsidR="00B0165B" w:rsidRPr="009B1231" w:rsidRDefault="00B0165B" w:rsidP="00126E55">
            <w:pPr>
              <w:jc w:val="center"/>
              <w:rPr>
                <w:rFonts w:ascii="Times New Roman" w:hAnsi="Times New Roman" w:cs="Times New Roman"/>
                <w:sz w:val="24"/>
                <w:szCs w:val="24"/>
              </w:rPr>
            </w:pPr>
            <w:r w:rsidRPr="009B1231">
              <w:rPr>
                <w:rFonts w:ascii="Times New Roman" w:hAnsi="Times New Roman" w:cs="Times New Roman"/>
                <w:sz w:val="24"/>
                <w:szCs w:val="24"/>
              </w:rPr>
              <w:t>V</w:t>
            </w:r>
          </w:p>
        </w:tc>
        <w:tc>
          <w:tcPr>
            <w:tcW w:w="6804" w:type="dxa"/>
            <w:gridSpan w:val="3"/>
          </w:tcPr>
          <w:p w:rsidR="00900A72" w:rsidRPr="009B1231" w:rsidRDefault="00900A72" w:rsidP="00F80717">
            <w:pPr>
              <w:jc w:val="both"/>
              <w:rPr>
                <w:rFonts w:ascii="Times New Roman" w:hAnsi="Times New Roman" w:cs="Times New Roman"/>
                <w:b/>
                <w:sz w:val="24"/>
                <w:szCs w:val="24"/>
              </w:rPr>
            </w:pPr>
          </w:p>
          <w:p w:rsidR="0077022A" w:rsidRPr="0077022A" w:rsidRDefault="0077022A" w:rsidP="0077022A">
            <w:pPr>
              <w:jc w:val="both"/>
              <w:rPr>
                <w:rFonts w:ascii="Times New Roman" w:hAnsi="Times New Roman" w:cs="Times New Roman"/>
                <w:b/>
                <w:sz w:val="24"/>
                <w:szCs w:val="24"/>
              </w:rPr>
            </w:pPr>
            <w:r w:rsidRPr="0077022A">
              <w:rPr>
                <w:rFonts w:ascii="Times New Roman" w:hAnsi="Times New Roman" w:cs="Times New Roman"/>
                <w:b/>
                <w:sz w:val="24"/>
                <w:szCs w:val="24"/>
              </w:rPr>
              <w:t xml:space="preserve">Digital logic families </w:t>
            </w:r>
          </w:p>
          <w:p w:rsidR="00F80717" w:rsidRPr="000B381A" w:rsidRDefault="0077022A" w:rsidP="000B381A">
            <w:pPr>
              <w:pStyle w:val="Default"/>
              <w:jc w:val="both"/>
              <w:rPr>
                <w:rFonts w:ascii="Times New Roman" w:hAnsi="Times New Roman" w:cs="Times New Roman"/>
                <w:color w:val="auto"/>
              </w:rPr>
            </w:pPr>
            <w:r w:rsidRPr="0077022A">
              <w:rPr>
                <w:rFonts w:ascii="Times New Roman" w:hAnsi="Times New Roman" w:cs="Times New Roman"/>
                <w:color w:val="auto"/>
              </w:rPr>
              <w:t xml:space="preserve">Digital IC Terminology, Transistor-Transistor Logic(TTL), Integrated Injection Logic(I2L), Emitter Coupled Logic (ECL), </w:t>
            </w:r>
            <w:r w:rsidRPr="0077022A">
              <w:rPr>
                <w:rFonts w:ascii="Times New Roman" w:hAnsi="Times New Roman" w:cs="Times New Roman"/>
                <w:color w:val="auto"/>
              </w:rPr>
              <w:lastRenderedPageBreak/>
              <w:t xml:space="preserve">Metal Oxide Semiconductor(MOS) Logic, Complementary Metal oxide semiconductor (CMOS) Logic. </w:t>
            </w:r>
          </w:p>
        </w:tc>
        <w:tc>
          <w:tcPr>
            <w:tcW w:w="1418" w:type="dxa"/>
          </w:tcPr>
          <w:p w:rsidR="00900A72" w:rsidRPr="009B1231" w:rsidRDefault="00900A72" w:rsidP="00AF55CA">
            <w:pPr>
              <w:jc w:val="center"/>
              <w:rPr>
                <w:rFonts w:ascii="Times New Roman" w:hAnsi="Times New Roman" w:cs="Times New Roman"/>
                <w:sz w:val="24"/>
                <w:szCs w:val="24"/>
              </w:rPr>
            </w:pPr>
          </w:p>
          <w:p w:rsidR="00B0165B" w:rsidRPr="009B1231" w:rsidRDefault="00AF55CA" w:rsidP="00BC48A9">
            <w:pPr>
              <w:jc w:val="center"/>
              <w:rPr>
                <w:rFonts w:ascii="Times New Roman" w:hAnsi="Times New Roman" w:cs="Times New Roman"/>
                <w:sz w:val="24"/>
                <w:szCs w:val="24"/>
              </w:rPr>
            </w:pPr>
            <w:r w:rsidRPr="009B1231">
              <w:rPr>
                <w:rFonts w:ascii="Times New Roman" w:hAnsi="Times New Roman" w:cs="Times New Roman"/>
                <w:sz w:val="24"/>
                <w:szCs w:val="24"/>
              </w:rPr>
              <w:t>0</w:t>
            </w:r>
            <w:r w:rsidR="00BC48A9">
              <w:rPr>
                <w:rFonts w:ascii="Times New Roman" w:hAnsi="Times New Roman" w:cs="Times New Roman"/>
                <w:sz w:val="24"/>
                <w:szCs w:val="24"/>
              </w:rPr>
              <w:t>5</w:t>
            </w:r>
          </w:p>
        </w:tc>
      </w:tr>
    </w:tbl>
    <w:p w:rsidR="0077022A" w:rsidRDefault="0077022A" w:rsidP="001C61F9">
      <w:pPr>
        <w:jc w:val="both"/>
        <w:rPr>
          <w:rFonts w:ascii="Times New Roman" w:hAnsi="Times New Roman" w:cs="Times New Roman"/>
          <w:b/>
          <w:bCs/>
          <w:sz w:val="24"/>
          <w:szCs w:val="24"/>
        </w:rPr>
      </w:pPr>
    </w:p>
    <w:p w:rsidR="001C61F9" w:rsidRPr="009B1231" w:rsidRDefault="00E368AC" w:rsidP="001C61F9">
      <w:pPr>
        <w:jc w:val="both"/>
        <w:rPr>
          <w:rFonts w:ascii="Times New Roman" w:hAnsi="Times New Roman" w:cs="Times New Roman"/>
          <w:b/>
          <w:bCs/>
          <w:sz w:val="24"/>
          <w:szCs w:val="24"/>
        </w:rPr>
      </w:pPr>
      <w:r>
        <w:rPr>
          <w:rFonts w:ascii="Times New Roman" w:hAnsi="Times New Roman" w:cs="Times New Roman"/>
          <w:b/>
          <w:bCs/>
          <w:sz w:val="24"/>
          <w:szCs w:val="24"/>
        </w:rPr>
        <w:t>Essential Readings</w:t>
      </w:r>
      <w:r w:rsidR="001C61F9" w:rsidRPr="009B1231">
        <w:rPr>
          <w:rFonts w:ascii="Times New Roman" w:hAnsi="Times New Roman" w:cs="Times New Roman"/>
          <w:b/>
          <w:bCs/>
          <w:sz w:val="24"/>
          <w:szCs w:val="24"/>
        </w:rPr>
        <w:t>:</w:t>
      </w:r>
    </w:p>
    <w:p w:rsidR="0077022A" w:rsidRDefault="0077022A" w:rsidP="0077022A">
      <w:pPr>
        <w:pStyle w:val="Default"/>
        <w:jc w:val="both"/>
        <w:rPr>
          <w:rFonts w:ascii="Times New Roman" w:hAnsi="Times New Roman" w:cs="Times New Roman"/>
          <w:sz w:val="23"/>
          <w:szCs w:val="23"/>
        </w:rPr>
      </w:pPr>
      <w:r>
        <w:rPr>
          <w:rFonts w:ascii="Times New Roman" w:hAnsi="Times New Roman" w:cs="Times New Roman"/>
          <w:color w:val="auto"/>
        </w:rPr>
        <w:t xml:space="preserve">      1. </w:t>
      </w:r>
      <w:proofErr w:type="spellStart"/>
      <w:r w:rsidRPr="0077022A">
        <w:rPr>
          <w:rFonts w:ascii="Times New Roman" w:hAnsi="Times New Roman" w:cs="Times New Roman"/>
          <w:color w:val="auto"/>
        </w:rPr>
        <w:t>Floyed</w:t>
      </w:r>
      <w:proofErr w:type="spellEnd"/>
      <w:r w:rsidRPr="0077022A">
        <w:rPr>
          <w:rFonts w:ascii="Times New Roman" w:hAnsi="Times New Roman" w:cs="Times New Roman"/>
          <w:color w:val="auto"/>
        </w:rPr>
        <w:t xml:space="preserve"> Thomas L., Digital Fundamentals, Pearson Education, 11th edition, 2014.</w:t>
      </w:r>
      <w:r w:rsidRPr="006E6E8B">
        <w:rPr>
          <w:rFonts w:ascii="Times New Roman" w:hAnsi="Times New Roman" w:cs="Times New Roman"/>
          <w:sz w:val="23"/>
          <w:szCs w:val="23"/>
        </w:rPr>
        <w:t xml:space="preserve"> </w:t>
      </w:r>
    </w:p>
    <w:p w:rsidR="0077022A" w:rsidRPr="006E6E8B" w:rsidRDefault="0077022A" w:rsidP="0077022A">
      <w:pPr>
        <w:pStyle w:val="Default"/>
        <w:ind w:left="360"/>
        <w:jc w:val="both"/>
        <w:rPr>
          <w:rFonts w:ascii="Times New Roman" w:hAnsi="Times New Roman" w:cs="Times New Roman"/>
          <w:sz w:val="23"/>
          <w:szCs w:val="23"/>
        </w:rPr>
      </w:pPr>
    </w:p>
    <w:p w:rsidR="001C61F9" w:rsidRPr="009B1231" w:rsidRDefault="00E368AC" w:rsidP="001C61F9">
      <w:pPr>
        <w:jc w:val="both"/>
        <w:rPr>
          <w:rFonts w:ascii="Times New Roman" w:hAnsi="Times New Roman" w:cs="Times New Roman"/>
          <w:b/>
          <w:bCs/>
          <w:sz w:val="24"/>
          <w:szCs w:val="24"/>
        </w:rPr>
      </w:pPr>
      <w:r>
        <w:rPr>
          <w:rFonts w:ascii="Times New Roman" w:hAnsi="Times New Roman" w:cs="Times New Roman"/>
          <w:b/>
          <w:bCs/>
          <w:sz w:val="24"/>
          <w:szCs w:val="24"/>
        </w:rPr>
        <w:t>Supplementary Readings</w:t>
      </w:r>
      <w:r w:rsidR="001C61F9" w:rsidRPr="009B1231">
        <w:rPr>
          <w:rFonts w:ascii="Times New Roman" w:hAnsi="Times New Roman" w:cs="Times New Roman"/>
          <w:b/>
          <w:bCs/>
          <w:sz w:val="24"/>
          <w:szCs w:val="24"/>
        </w:rPr>
        <w:t>:</w:t>
      </w:r>
    </w:p>
    <w:p w:rsidR="0077022A" w:rsidRDefault="0077022A" w:rsidP="0077022A">
      <w:pPr>
        <w:pStyle w:val="Default"/>
        <w:numPr>
          <w:ilvl w:val="0"/>
          <w:numId w:val="5"/>
        </w:numPr>
        <w:jc w:val="both"/>
        <w:rPr>
          <w:rFonts w:ascii="Times New Roman" w:hAnsi="Times New Roman" w:cs="Times New Roman"/>
          <w:color w:val="auto"/>
        </w:rPr>
      </w:pPr>
      <w:r w:rsidRPr="0077022A">
        <w:rPr>
          <w:rFonts w:ascii="Times New Roman" w:hAnsi="Times New Roman" w:cs="Times New Roman"/>
          <w:color w:val="auto"/>
        </w:rPr>
        <w:t xml:space="preserve">Kumar </w:t>
      </w:r>
      <w:proofErr w:type="spellStart"/>
      <w:r w:rsidRPr="0077022A">
        <w:rPr>
          <w:rFonts w:ascii="Times New Roman" w:hAnsi="Times New Roman" w:cs="Times New Roman"/>
          <w:color w:val="auto"/>
        </w:rPr>
        <w:t>Anand</w:t>
      </w:r>
      <w:proofErr w:type="spellEnd"/>
      <w:r w:rsidRPr="0077022A">
        <w:rPr>
          <w:rFonts w:ascii="Times New Roman" w:hAnsi="Times New Roman" w:cs="Times New Roman"/>
          <w:color w:val="auto"/>
        </w:rPr>
        <w:t xml:space="preserve">, ‘Fundamentals of Digital Circuits’, Prentice Hall India Learning Private </w:t>
      </w:r>
    </w:p>
    <w:p w:rsidR="0077022A" w:rsidRPr="0077022A" w:rsidRDefault="0077022A" w:rsidP="0077022A">
      <w:pPr>
        <w:pStyle w:val="Default"/>
        <w:ind w:left="720"/>
        <w:jc w:val="both"/>
        <w:rPr>
          <w:rFonts w:ascii="Times New Roman" w:hAnsi="Times New Roman" w:cs="Times New Roman"/>
          <w:color w:val="auto"/>
        </w:rPr>
      </w:pPr>
      <w:r w:rsidRPr="0077022A">
        <w:rPr>
          <w:rFonts w:ascii="Times New Roman" w:hAnsi="Times New Roman" w:cs="Times New Roman"/>
          <w:color w:val="auto"/>
        </w:rPr>
        <w:t xml:space="preserve">Limited; 2 </w:t>
      </w:r>
      <w:proofErr w:type="gramStart"/>
      <w:r w:rsidRPr="0077022A">
        <w:rPr>
          <w:rFonts w:ascii="Times New Roman" w:hAnsi="Times New Roman" w:cs="Times New Roman"/>
          <w:color w:val="auto"/>
        </w:rPr>
        <w:t>edition</w:t>
      </w:r>
      <w:proofErr w:type="gramEnd"/>
      <w:r w:rsidRPr="0077022A">
        <w:rPr>
          <w:rFonts w:ascii="Times New Roman" w:hAnsi="Times New Roman" w:cs="Times New Roman"/>
          <w:color w:val="auto"/>
        </w:rPr>
        <w:t>, 2009.</w:t>
      </w:r>
    </w:p>
    <w:p w:rsidR="0077022A" w:rsidRP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sidRPr="0077022A">
        <w:rPr>
          <w:rFonts w:ascii="Times New Roman" w:hAnsi="Times New Roman" w:cs="Times New Roman"/>
          <w:color w:val="auto"/>
        </w:rPr>
        <w:t xml:space="preserve">2. </w:t>
      </w:r>
      <w:r>
        <w:rPr>
          <w:rFonts w:ascii="Times New Roman" w:hAnsi="Times New Roman" w:cs="Times New Roman"/>
          <w:color w:val="auto"/>
        </w:rPr>
        <w:t xml:space="preserve"> </w:t>
      </w:r>
      <w:r w:rsidRPr="0077022A">
        <w:rPr>
          <w:rFonts w:ascii="Times New Roman" w:hAnsi="Times New Roman" w:cs="Times New Roman"/>
          <w:color w:val="auto"/>
        </w:rPr>
        <w:t>Morris</w:t>
      </w:r>
      <w:proofErr w:type="gramEnd"/>
      <w:r w:rsidRPr="0077022A">
        <w:rPr>
          <w:rFonts w:ascii="Times New Roman" w:hAnsi="Times New Roman" w:cs="Times New Roman"/>
          <w:color w:val="auto"/>
        </w:rPr>
        <w:t xml:space="preserve"> </w:t>
      </w:r>
      <w:proofErr w:type="spellStart"/>
      <w:r w:rsidRPr="0077022A">
        <w:rPr>
          <w:rFonts w:ascii="Times New Roman" w:hAnsi="Times New Roman" w:cs="Times New Roman"/>
          <w:color w:val="auto"/>
        </w:rPr>
        <w:t>Mano,M</w:t>
      </w:r>
      <w:proofErr w:type="spellEnd"/>
      <w:r w:rsidRPr="0077022A">
        <w:rPr>
          <w:rFonts w:ascii="Times New Roman" w:hAnsi="Times New Roman" w:cs="Times New Roman"/>
          <w:color w:val="auto"/>
        </w:rPr>
        <w:t xml:space="preserve"> .'</w:t>
      </w:r>
      <w:proofErr w:type="gramStart"/>
      <w:r w:rsidRPr="0077022A">
        <w:rPr>
          <w:rFonts w:ascii="Times New Roman" w:hAnsi="Times New Roman" w:cs="Times New Roman"/>
          <w:color w:val="auto"/>
        </w:rPr>
        <w:t>Digital logic and computer design', Prentice Hall of India, 2005.</w:t>
      </w:r>
      <w:proofErr w:type="gramEnd"/>
      <w:r w:rsidRPr="0077022A">
        <w:rPr>
          <w:rFonts w:ascii="Times New Roman" w:hAnsi="Times New Roman" w:cs="Times New Roman"/>
          <w:color w:val="auto"/>
        </w:rPr>
        <w:t xml:space="preserve"> </w:t>
      </w:r>
    </w:p>
    <w:p w:rsidR="0077022A" w:rsidRP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022A">
        <w:rPr>
          <w:rFonts w:ascii="Times New Roman" w:hAnsi="Times New Roman" w:cs="Times New Roman"/>
          <w:color w:val="auto"/>
        </w:rPr>
        <w:t xml:space="preserve">3. </w:t>
      </w:r>
      <w:r>
        <w:rPr>
          <w:rFonts w:ascii="Times New Roman" w:hAnsi="Times New Roman" w:cs="Times New Roman"/>
          <w:color w:val="auto"/>
        </w:rPr>
        <w:t xml:space="preserve"> </w:t>
      </w:r>
      <w:r w:rsidRPr="0077022A">
        <w:rPr>
          <w:rFonts w:ascii="Times New Roman" w:hAnsi="Times New Roman" w:cs="Times New Roman"/>
          <w:color w:val="auto"/>
        </w:rPr>
        <w:t xml:space="preserve">Donald D. </w:t>
      </w:r>
      <w:proofErr w:type="spellStart"/>
      <w:r w:rsidRPr="0077022A">
        <w:rPr>
          <w:rFonts w:ascii="Times New Roman" w:hAnsi="Times New Roman" w:cs="Times New Roman"/>
          <w:color w:val="auto"/>
        </w:rPr>
        <w:t>Givone</w:t>
      </w:r>
      <w:proofErr w:type="spellEnd"/>
      <w:r w:rsidRPr="0077022A">
        <w:rPr>
          <w:rFonts w:ascii="Times New Roman" w:hAnsi="Times New Roman" w:cs="Times New Roman"/>
          <w:color w:val="auto"/>
        </w:rPr>
        <w:t xml:space="preserve">, “Digital Principles and Design”, Tata McGraw Hill, 2002. </w:t>
      </w:r>
    </w:p>
    <w:p w:rsid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022A">
        <w:rPr>
          <w:rFonts w:ascii="Times New Roman" w:hAnsi="Times New Roman" w:cs="Times New Roman"/>
          <w:color w:val="auto"/>
        </w:rPr>
        <w:t xml:space="preserve">4. </w:t>
      </w:r>
      <w:proofErr w:type="spellStart"/>
      <w:r w:rsidRPr="0077022A">
        <w:rPr>
          <w:rFonts w:ascii="Times New Roman" w:hAnsi="Times New Roman" w:cs="Times New Roman"/>
          <w:color w:val="auto"/>
        </w:rPr>
        <w:t>Tocci</w:t>
      </w:r>
      <w:proofErr w:type="spellEnd"/>
      <w:r w:rsidRPr="0077022A">
        <w:rPr>
          <w:rFonts w:ascii="Times New Roman" w:hAnsi="Times New Roman" w:cs="Times New Roman"/>
          <w:color w:val="auto"/>
        </w:rPr>
        <w:t xml:space="preserve"> </w:t>
      </w:r>
      <w:proofErr w:type="spellStart"/>
      <w:r w:rsidRPr="0077022A">
        <w:rPr>
          <w:rFonts w:ascii="Times New Roman" w:hAnsi="Times New Roman" w:cs="Times New Roman"/>
          <w:color w:val="auto"/>
        </w:rPr>
        <w:t>R.J.</w:t>
      </w:r>
      <w:proofErr w:type="gramStart"/>
      <w:r w:rsidRPr="0077022A">
        <w:rPr>
          <w:rFonts w:ascii="Times New Roman" w:hAnsi="Times New Roman" w:cs="Times New Roman"/>
          <w:color w:val="auto"/>
        </w:rPr>
        <w:t>,Neal</w:t>
      </w:r>
      <w:proofErr w:type="spellEnd"/>
      <w:proofErr w:type="gramEnd"/>
      <w:r w:rsidRPr="0077022A">
        <w:rPr>
          <w:rFonts w:ascii="Times New Roman" w:hAnsi="Times New Roman" w:cs="Times New Roman"/>
          <w:color w:val="auto"/>
        </w:rPr>
        <w:t xml:space="preserve"> S. </w:t>
      </w:r>
      <w:proofErr w:type="spellStart"/>
      <w:r w:rsidRPr="0077022A">
        <w:rPr>
          <w:rFonts w:ascii="Times New Roman" w:hAnsi="Times New Roman" w:cs="Times New Roman"/>
          <w:color w:val="auto"/>
        </w:rPr>
        <w:t>Widmer</w:t>
      </w:r>
      <w:proofErr w:type="spellEnd"/>
      <w:r w:rsidRPr="0077022A">
        <w:rPr>
          <w:rFonts w:ascii="Times New Roman" w:hAnsi="Times New Roman" w:cs="Times New Roman"/>
          <w:color w:val="auto"/>
        </w:rPr>
        <w:t xml:space="preserve">, 'Digital Systems: Principles and Applications', Pearson Education </w:t>
      </w:r>
    </w:p>
    <w:p w:rsidR="0077022A" w:rsidRP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022A">
        <w:rPr>
          <w:rFonts w:ascii="Times New Roman" w:hAnsi="Times New Roman" w:cs="Times New Roman"/>
          <w:color w:val="auto"/>
        </w:rPr>
        <w:t xml:space="preserve">Asia, Second Indian Reprint, 2002 </w:t>
      </w:r>
    </w:p>
    <w:p w:rsid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022A">
        <w:rPr>
          <w:rFonts w:ascii="Times New Roman" w:hAnsi="Times New Roman" w:cs="Times New Roman"/>
          <w:color w:val="auto"/>
        </w:rPr>
        <w:t xml:space="preserve">5. Donald P </w:t>
      </w:r>
      <w:proofErr w:type="gramStart"/>
      <w:r w:rsidRPr="0077022A">
        <w:rPr>
          <w:rFonts w:ascii="Times New Roman" w:hAnsi="Times New Roman" w:cs="Times New Roman"/>
          <w:color w:val="auto"/>
        </w:rPr>
        <w:t>Leach ,Albert</w:t>
      </w:r>
      <w:proofErr w:type="gramEnd"/>
      <w:r w:rsidRPr="0077022A">
        <w:rPr>
          <w:rFonts w:ascii="Times New Roman" w:hAnsi="Times New Roman" w:cs="Times New Roman"/>
          <w:color w:val="auto"/>
        </w:rPr>
        <w:t xml:space="preserve"> Paul </w:t>
      </w:r>
      <w:proofErr w:type="spellStart"/>
      <w:r w:rsidRPr="0077022A">
        <w:rPr>
          <w:rFonts w:ascii="Times New Roman" w:hAnsi="Times New Roman" w:cs="Times New Roman"/>
          <w:color w:val="auto"/>
        </w:rPr>
        <w:t>Malvino,Goutam</w:t>
      </w:r>
      <w:proofErr w:type="spellEnd"/>
      <w:r w:rsidRPr="0077022A">
        <w:rPr>
          <w:rFonts w:ascii="Times New Roman" w:hAnsi="Times New Roman" w:cs="Times New Roman"/>
          <w:color w:val="auto"/>
        </w:rPr>
        <w:t xml:space="preserve"> </w:t>
      </w:r>
      <w:proofErr w:type="spellStart"/>
      <w:r w:rsidRPr="0077022A">
        <w:rPr>
          <w:rFonts w:ascii="Times New Roman" w:hAnsi="Times New Roman" w:cs="Times New Roman"/>
          <w:color w:val="auto"/>
        </w:rPr>
        <w:t>Sha</w:t>
      </w:r>
      <w:proofErr w:type="spellEnd"/>
      <w:r w:rsidRPr="0077022A">
        <w:rPr>
          <w:rFonts w:ascii="Times New Roman" w:hAnsi="Times New Roman" w:cs="Times New Roman"/>
          <w:color w:val="auto"/>
        </w:rPr>
        <w:t xml:space="preserve">,”Digital Principles and </w:t>
      </w:r>
      <w:proofErr w:type="spellStart"/>
      <w:r w:rsidRPr="0077022A">
        <w:rPr>
          <w:rFonts w:ascii="Times New Roman" w:hAnsi="Times New Roman" w:cs="Times New Roman"/>
          <w:color w:val="auto"/>
        </w:rPr>
        <w:t>Applications”The</w:t>
      </w:r>
      <w:proofErr w:type="spellEnd"/>
      <w:r w:rsidRPr="0077022A">
        <w:rPr>
          <w:rFonts w:ascii="Times New Roman" w:hAnsi="Times New Roman" w:cs="Times New Roman"/>
          <w:color w:val="auto"/>
        </w:rPr>
        <w:t xml:space="preserve"> </w:t>
      </w:r>
    </w:p>
    <w:p w:rsidR="0077022A" w:rsidRPr="0077022A" w:rsidRDefault="0077022A" w:rsidP="0077022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7022A">
        <w:rPr>
          <w:rFonts w:ascii="Times New Roman" w:hAnsi="Times New Roman" w:cs="Times New Roman"/>
          <w:color w:val="auto"/>
        </w:rPr>
        <w:t>McGraw –</w:t>
      </w:r>
      <w:proofErr w:type="gramStart"/>
      <w:r w:rsidRPr="0077022A">
        <w:rPr>
          <w:rFonts w:ascii="Times New Roman" w:hAnsi="Times New Roman" w:cs="Times New Roman"/>
          <w:color w:val="auto"/>
        </w:rPr>
        <w:t>Hill ,sixth</w:t>
      </w:r>
      <w:proofErr w:type="gramEnd"/>
      <w:r w:rsidRPr="0077022A">
        <w:rPr>
          <w:rFonts w:ascii="Times New Roman" w:hAnsi="Times New Roman" w:cs="Times New Roman"/>
          <w:color w:val="auto"/>
        </w:rPr>
        <w:t xml:space="preserve"> edition, 2007 </w:t>
      </w:r>
    </w:p>
    <w:p w:rsidR="0077022A" w:rsidRPr="00D060FD" w:rsidRDefault="0077022A" w:rsidP="0077022A">
      <w:pPr>
        <w:pStyle w:val="ListParagraph"/>
        <w:spacing w:after="0"/>
        <w:ind w:left="426"/>
        <w:jc w:val="both"/>
        <w:rPr>
          <w:sz w:val="24"/>
          <w:szCs w:val="24"/>
        </w:rPr>
      </w:pPr>
    </w:p>
    <w:p w:rsidR="00844746" w:rsidRPr="009B1231" w:rsidRDefault="00844746" w:rsidP="00844746">
      <w:pPr>
        <w:pStyle w:val="ListParagraph"/>
        <w:spacing w:after="0"/>
        <w:ind w:left="426"/>
        <w:jc w:val="both"/>
        <w:rPr>
          <w:rFonts w:cs="Times New Roman"/>
          <w:sz w:val="24"/>
          <w:szCs w:val="24"/>
        </w:rPr>
      </w:pPr>
    </w:p>
    <w:sectPr w:rsidR="00844746" w:rsidRPr="009B1231"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311"/>
    <w:multiLevelType w:val="hybridMultilevel"/>
    <w:tmpl w:val="567E950C"/>
    <w:lvl w:ilvl="0" w:tplc="6D90A264">
      <w:start w:val="1"/>
      <w:numFmt w:val="decimal"/>
      <w:lvlText w:val="%1."/>
      <w:lvlJc w:val="left"/>
      <w:pPr>
        <w:ind w:left="720" w:hanging="360"/>
      </w:pPr>
      <w:rPr>
        <w:rFonts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9F1B27"/>
    <w:multiLevelType w:val="hybridMultilevel"/>
    <w:tmpl w:val="9982953E"/>
    <w:lvl w:ilvl="0" w:tplc="4A82D93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3573F6"/>
    <w:multiLevelType w:val="hybridMultilevel"/>
    <w:tmpl w:val="3AF402DE"/>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tLAwNrUwBLKMLc3NzJV0lIJTi4sz8/NACgxrAeKSBRcsAAAA"/>
  </w:docVars>
  <w:rsids>
    <w:rsidRoot w:val="00AC4361"/>
    <w:rsid w:val="00005CA9"/>
    <w:rsid w:val="00063EC8"/>
    <w:rsid w:val="000B381A"/>
    <w:rsid w:val="00126E55"/>
    <w:rsid w:val="001C61F9"/>
    <w:rsid w:val="00356C5D"/>
    <w:rsid w:val="00391B1F"/>
    <w:rsid w:val="004F3800"/>
    <w:rsid w:val="00584D95"/>
    <w:rsid w:val="00622D41"/>
    <w:rsid w:val="00651559"/>
    <w:rsid w:val="006849D4"/>
    <w:rsid w:val="006B196B"/>
    <w:rsid w:val="007222AB"/>
    <w:rsid w:val="00736C10"/>
    <w:rsid w:val="0077022A"/>
    <w:rsid w:val="007C249F"/>
    <w:rsid w:val="007E0F6C"/>
    <w:rsid w:val="008143BF"/>
    <w:rsid w:val="00844746"/>
    <w:rsid w:val="00894CF0"/>
    <w:rsid w:val="008C447A"/>
    <w:rsid w:val="008E1868"/>
    <w:rsid w:val="00900A72"/>
    <w:rsid w:val="009B1231"/>
    <w:rsid w:val="009C239B"/>
    <w:rsid w:val="00A232C4"/>
    <w:rsid w:val="00AC4361"/>
    <w:rsid w:val="00AF55CA"/>
    <w:rsid w:val="00B0165B"/>
    <w:rsid w:val="00B075D7"/>
    <w:rsid w:val="00B113EC"/>
    <w:rsid w:val="00B32550"/>
    <w:rsid w:val="00B80DEB"/>
    <w:rsid w:val="00B97167"/>
    <w:rsid w:val="00BC48A9"/>
    <w:rsid w:val="00CD357E"/>
    <w:rsid w:val="00D060FD"/>
    <w:rsid w:val="00E04E74"/>
    <w:rsid w:val="00E07D9A"/>
    <w:rsid w:val="00E368AC"/>
    <w:rsid w:val="00EC6B49"/>
    <w:rsid w:val="00F43ECE"/>
    <w:rsid w:val="00F80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paragraph" w:customStyle="1" w:styleId="Default">
    <w:name w:val="Default"/>
    <w:rsid w:val="007702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NITM</dc:creator>
  <cp:keywords/>
  <dc:description/>
  <cp:lastModifiedBy>Dr. S. Das</cp:lastModifiedBy>
  <cp:revision>71</cp:revision>
  <dcterms:created xsi:type="dcterms:W3CDTF">2019-03-29T13:11:00Z</dcterms:created>
  <dcterms:modified xsi:type="dcterms:W3CDTF">2019-04-04T12:10:00Z</dcterms:modified>
</cp:coreProperties>
</file>